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59" w:rsidRPr="006C2A3C" w:rsidRDefault="00967E59" w:rsidP="00967E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C2A3C">
        <w:rPr>
          <w:rFonts w:ascii="Arial" w:hAnsi="Arial" w:cs="Arial"/>
          <w:bCs/>
          <w:sz w:val="24"/>
          <w:szCs w:val="24"/>
        </w:rPr>
        <w:t>22 de Noviembre 2023</w:t>
      </w:r>
    </w:p>
    <w:p w:rsidR="00967E59" w:rsidRPr="006C2A3C" w:rsidRDefault="00967E59" w:rsidP="006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7E59" w:rsidRPr="006C2A3C" w:rsidRDefault="00967E59" w:rsidP="00967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A3C">
        <w:rPr>
          <w:rFonts w:ascii="Arial" w:hAnsi="Arial" w:cs="Arial"/>
          <w:b/>
          <w:bCs/>
          <w:sz w:val="24"/>
          <w:szCs w:val="24"/>
        </w:rPr>
        <w:t>Maestría en Administración Pública</w:t>
      </w:r>
    </w:p>
    <w:p w:rsidR="00967E59" w:rsidRPr="006C2A3C" w:rsidRDefault="006C2A3C" w:rsidP="00967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A3C">
        <w:rPr>
          <w:rFonts w:ascii="Arial" w:hAnsi="Arial" w:cs="Arial"/>
          <w:b/>
          <w:bCs/>
          <w:sz w:val="24"/>
          <w:szCs w:val="24"/>
        </w:rPr>
        <w:t>INAP-Cá</w:t>
      </w:r>
      <w:r w:rsidR="00967E59" w:rsidRPr="006C2A3C">
        <w:rPr>
          <w:rFonts w:ascii="Arial" w:hAnsi="Arial" w:cs="Arial"/>
          <w:b/>
          <w:bCs/>
          <w:sz w:val="24"/>
          <w:szCs w:val="24"/>
        </w:rPr>
        <w:t>mara de Diputados</w:t>
      </w:r>
    </w:p>
    <w:p w:rsidR="00967E59" w:rsidRPr="006C2A3C" w:rsidRDefault="00967E59" w:rsidP="00967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C2A3C">
        <w:rPr>
          <w:rFonts w:ascii="Arial" w:hAnsi="Arial" w:cs="Arial"/>
          <w:b/>
          <w:bCs/>
          <w:sz w:val="24"/>
          <w:szCs w:val="24"/>
        </w:rPr>
        <w:t>Materia: Fiscalización y Rendición de Cuentas</w:t>
      </w:r>
    </w:p>
    <w:p w:rsidR="00967E59" w:rsidRPr="006C2A3C" w:rsidRDefault="00967E59" w:rsidP="006C2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7E59" w:rsidRPr="006C2A3C" w:rsidRDefault="00967E59" w:rsidP="00967E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2A3C">
        <w:rPr>
          <w:rFonts w:ascii="Arial" w:hAnsi="Arial" w:cs="Arial"/>
          <w:b/>
          <w:bCs/>
          <w:sz w:val="24"/>
          <w:szCs w:val="24"/>
          <w:u w:val="single"/>
        </w:rPr>
        <w:t>INSTRUCCIONES PARA LECTURA Y REFLEXIÓN</w:t>
      </w:r>
    </w:p>
    <w:p w:rsidR="006C2A3C" w:rsidRPr="006C2A3C" w:rsidRDefault="006C2A3C" w:rsidP="00BC4F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217EC" w:rsidRPr="006C2A3C" w:rsidRDefault="00BC4F73" w:rsidP="006C2A3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2A3C">
        <w:rPr>
          <w:rFonts w:ascii="Arial" w:hAnsi="Arial" w:cs="Arial"/>
          <w:bCs/>
          <w:sz w:val="24"/>
          <w:szCs w:val="24"/>
        </w:rPr>
        <w:t xml:space="preserve">Leer el </w:t>
      </w:r>
      <w:r w:rsidR="002217EC" w:rsidRPr="006C2A3C">
        <w:rPr>
          <w:rFonts w:ascii="Arial" w:hAnsi="Arial" w:cs="Arial"/>
          <w:bCs/>
          <w:sz w:val="24"/>
          <w:szCs w:val="24"/>
        </w:rPr>
        <w:t>Artículo:</w:t>
      </w:r>
      <w:r w:rsidRPr="006C2A3C">
        <w:rPr>
          <w:rFonts w:ascii="Arial" w:hAnsi="Arial" w:cs="Arial"/>
          <w:bCs/>
          <w:sz w:val="24"/>
          <w:szCs w:val="24"/>
        </w:rPr>
        <w:t xml:space="preserve"> </w:t>
      </w:r>
      <w:r w:rsidR="002217EC" w:rsidRPr="006C2A3C">
        <w:rPr>
          <w:rFonts w:ascii="Arial" w:hAnsi="Arial" w:cs="Arial"/>
          <w:bCs/>
          <w:i/>
          <w:sz w:val="24"/>
          <w:szCs w:val="24"/>
        </w:rPr>
        <w:t xml:space="preserve">“La auditoría como medio </w:t>
      </w:r>
      <w:r w:rsidRPr="006C2A3C">
        <w:rPr>
          <w:rFonts w:ascii="Arial" w:hAnsi="Arial" w:cs="Arial"/>
          <w:bCs/>
          <w:i/>
          <w:sz w:val="24"/>
          <w:szCs w:val="24"/>
        </w:rPr>
        <w:t xml:space="preserve">de fiscalización de las cuentas </w:t>
      </w:r>
      <w:r w:rsidR="002217EC" w:rsidRPr="006C2A3C">
        <w:rPr>
          <w:rFonts w:ascii="Arial" w:hAnsi="Arial" w:cs="Arial"/>
          <w:bCs/>
          <w:i/>
          <w:sz w:val="24"/>
          <w:szCs w:val="24"/>
        </w:rPr>
        <w:t>públicas mexicanas”</w:t>
      </w:r>
      <w:r w:rsidR="006C2A3C" w:rsidRPr="006C2A3C">
        <w:rPr>
          <w:rFonts w:ascii="Arial" w:hAnsi="Arial" w:cs="Arial"/>
          <w:bCs/>
          <w:sz w:val="24"/>
          <w:szCs w:val="24"/>
        </w:rPr>
        <w:t xml:space="preserve"> de los autores </w:t>
      </w:r>
      <w:r w:rsidR="002217EC" w:rsidRPr="006C2A3C">
        <w:rPr>
          <w:rFonts w:ascii="Arial" w:hAnsi="Arial" w:cs="Arial"/>
          <w:bCs/>
          <w:sz w:val="24"/>
          <w:szCs w:val="24"/>
        </w:rPr>
        <w:t>Silverio Tamez Garza</w:t>
      </w:r>
      <w:r w:rsidR="002217EC" w:rsidRPr="006C2A3C">
        <w:rPr>
          <w:rFonts w:ascii="Arial" w:hAnsi="Arial" w:cs="Arial"/>
          <w:sz w:val="24"/>
          <w:szCs w:val="24"/>
        </w:rPr>
        <w:t xml:space="preserve"> </w:t>
      </w:r>
      <w:r w:rsidR="002217EC" w:rsidRPr="006C2A3C">
        <w:rPr>
          <w:rFonts w:ascii="Arial" w:hAnsi="Arial" w:cs="Arial"/>
          <w:bCs/>
          <w:sz w:val="24"/>
          <w:szCs w:val="24"/>
        </w:rPr>
        <w:t xml:space="preserve">&amp; Vicente Montesinos </w:t>
      </w:r>
      <w:proofErr w:type="spellStart"/>
      <w:r w:rsidR="002217EC" w:rsidRPr="006C2A3C">
        <w:rPr>
          <w:rFonts w:ascii="Arial" w:hAnsi="Arial" w:cs="Arial"/>
          <w:bCs/>
          <w:sz w:val="24"/>
          <w:szCs w:val="24"/>
        </w:rPr>
        <w:t>Julve</w:t>
      </w:r>
      <w:proofErr w:type="spellEnd"/>
      <w:r w:rsidR="006C2A3C" w:rsidRPr="006C2A3C">
        <w:rPr>
          <w:rFonts w:ascii="Arial" w:hAnsi="Arial" w:cs="Arial"/>
          <w:bCs/>
          <w:sz w:val="24"/>
          <w:szCs w:val="24"/>
        </w:rPr>
        <w:t xml:space="preserve"> publicado en el </w:t>
      </w:r>
      <w:proofErr w:type="spellStart"/>
      <w:r w:rsidR="006C2A3C" w:rsidRPr="006C2A3C">
        <w:rPr>
          <w:rFonts w:ascii="Arial" w:hAnsi="Arial" w:cs="Arial"/>
          <w:bCs/>
          <w:sz w:val="24"/>
          <w:szCs w:val="24"/>
        </w:rPr>
        <w:t>Micrositio</w:t>
      </w:r>
      <w:proofErr w:type="spellEnd"/>
      <w:r w:rsidR="006C2A3C" w:rsidRPr="006C2A3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C2A3C" w:rsidRPr="005F19F6">
          <w:rPr>
            <w:rStyle w:val="Hipervnculo"/>
            <w:rFonts w:ascii="Arial" w:hAnsi="Arial" w:cs="Arial"/>
            <w:sz w:val="24"/>
            <w:szCs w:val="24"/>
          </w:rPr>
          <w:t>https://maestriainap.diputados.gob.mx/</w:t>
        </w:r>
      </w:hyperlink>
    </w:p>
    <w:p w:rsidR="006C2A3C" w:rsidRPr="006C2A3C" w:rsidRDefault="006C2A3C" w:rsidP="006C2A3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217EC" w:rsidRPr="006C2A3C" w:rsidRDefault="002217EC" w:rsidP="00BC4F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>.</w:t>
      </w:r>
    </w:p>
    <w:p w:rsidR="002217EC" w:rsidRPr="006C2A3C" w:rsidRDefault="006C2A3C" w:rsidP="006C2A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Reflexionar </w:t>
      </w:r>
      <w:r w:rsidR="00A73548">
        <w:rPr>
          <w:rFonts w:ascii="Arial" w:hAnsi="Arial" w:cs="Arial"/>
          <w:b/>
          <w:sz w:val="24"/>
          <w:szCs w:val="24"/>
        </w:rPr>
        <w:t xml:space="preserve">y contestar </w:t>
      </w:r>
      <w:r>
        <w:rPr>
          <w:rFonts w:ascii="Arial" w:hAnsi="Arial" w:cs="Arial"/>
          <w:b/>
          <w:sz w:val="24"/>
          <w:szCs w:val="24"/>
        </w:rPr>
        <w:t>los siguientes puntos</w:t>
      </w:r>
      <w:r w:rsidR="002217EC" w:rsidRPr="006C2A3C">
        <w:rPr>
          <w:rFonts w:ascii="Arial" w:hAnsi="Arial" w:cs="Arial"/>
          <w:b/>
          <w:sz w:val="24"/>
          <w:szCs w:val="24"/>
        </w:rPr>
        <w:t>:</w:t>
      </w:r>
    </w:p>
    <w:p w:rsidR="002A27C0" w:rsidRPr="006C2A3C" w:rsidRDefault="002A27C0" w:rsidP="00BC4F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>¿Cuáles son los principales cambios que identificas que ha sufrido la fiscalización en México a través del tiempo, según el artículo?</w:t>
      </w:r>
    </w:p>
    <w:p w:rsidR="00BC4F73" w:rsidRPr="006C2A3C" w:rsidRDefault="00BC4F73" w:rsidP="00BC4F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C2A3C">
        <w:rPr>
          <w:rFonts w:ascii="Arial" w:hAnsi="Arial" w:cs="Arial"/>
          <w:sz w:val="24"/>
          <w:szCs w:val="24"/>
        </w:rPr>
        <w:t>¿</w:t>
      </w:r>
      <w:proofErr w:type="gramEnd"/>
      <w:r w:rsidRPr="006C2A3C">
        <w:rPr>
          <w:rFonts w:ascii="Arial" w:hAnsi="Arial" w:cs="Arial"/>
          <w:sz w:val="24"/>
          <w:szCs w:val="24"/>
        </w:rPr>
        <w:t>Cuáles co</w:t>
      </w:r>
      <w:r w:rsidR="00967E59" w:rsidRPr="006C2A3C">
        <w:rPr>
          <w:rFonts w:ascii="Arial" w:hAnsi="Arial" w:cs="Arial"/>
          <w:sz w:val="24"/>
          <w:szCs w:val="24"/>
        </w:rPr>
        <w:t>n las principales diferencias que localizas</w:t>
      </w:r>
      <w:r w:rsidRPr="006C2A3C">
        <w:rPr>
          <w:rFonts w:ascii="Arial" w:hAnsi="Arial" w:cs="Arial"/>
          <w:sz w:val="24"/>
          <w:szCs w:val="24"/>
        </w:rPr>
        <w:t xml:space="preserve"> entre </w:t>
      </w:r>
      <w:r w:rsidR="0030490E" w:rsidRPr="006C2A3C">
        <w:rPr>
          <w:rFonts w:ascii="Arial" w:hAnsi="Arial" w:cs="Arial"/>
          <w:sz w:val="24"/>
          <w:szCs w:val="24"/>
        </w:rPr>
        <w:t>el Sistema de Control Interno del Ejecutivo (</w:t>
      </w:r>
      <w:r w:rsidRPr="006C2A3C">
        <w:rPr>
          <w:rFonts w:ascii="Arial" w:hAnsi="Arial" w:cs="Arial"/>
          <w:sz w:val="24"/>
          <w:szCs w:val="24"/>
        </w:rPr>
        <w:t>Secr</w:t>
      </w:r>
      <w:r w:rsidR="0030490E" w:rsidRPr="006C2A3C">
        <w:rPr>
          <w:rFonts w:ascii="Arial" w:hAnsi="Arial" w:cs="Arial"/>
          <w:sz w:val="24"/>
          <w:szCs w:val="24"/>
        </w:rPr>
        <w:t xml:space="preserve">etaría de la Función Pública. Parte del </w:t>
      </w:r>
      <w:r w:rsidR="00967E59" w:rsidRPr="006C2A3C">
        <w:rPr>
          <w:rFonts w:ascii="Arial" w:hAnsi="Arial" w:cs="Arial"/>
          <w:sz w:val="24"/>
          <w:szCs w:val="24"/>
        </w:rPr>
        <w:t>m</w:t>
      </w:r>
      <w:r w:rsidRPr="006C2A3C">
        <w:rPr>
          <w:rFonts w:ascii="Arial" w:hAnsi="Arial" w:cs="Arial"/>
          <w:sz w:val="24"/>
          <w:szCs w:val="24"/>
        </w:rPr>
        <w:t xml:space="preserve">aterial visto en la semana 1) y la </w:t>
      </w:r>
      <w:r w:rsidR="0030490E" w:rsidRPr="006C2A3C">
        <w:rPr>
          <w:rFonts w:ascii="Arial" w:hAnsi="Arial" w:cs="Arial"/>
          <w:sz w:val="24"/>
          <w:szCs w:val="24"/>
        </w:rPr>
        <w:t>Fiscalización Externa (</w:t>
      </w:r>
      <w:r w:rsidRPr="006C2A3C">
        <w:rPr>
          <w:rFonts w:ascii="Arial" w:hAnsi="Arial" w:cs="Arial"/>
          <w:sz w:val="24"/>
          <w:szCs w:val="24"/>
        </w:rPr>
        <w:t>Auditoría Superior de la Federación</w:t>
      </w:r>
      <w:r w:rsidR="0030490E" w:rsidRPr="006C2A3C">
        <w:rPr>
          <w:rFonts w:ascii="Arial" w:hAnsi="Arial" w:cs="Arial"/>
          <w:sz w:val="24"/>
          <w:szCs w:val="24"/>
        </w:rPr>
        <w:t xml:space="preserve">. Según lo </w:t>
      </w:r>
      <w:r w:rsidRPr="006C2A3C">
        <w:rPr>
          <w:rFonts w:ascii="Arial" w:hAnsi="Arial" w:cs="Arial"/>
          <w:sz w:val="24"/>
          <w:szCs w:val="24"/>
        </w:rPr>
        <w:t>e</w:t>
      </w:r>
      <w:r w:rsidR="0030490E" w:rsidRPr="006C2A3C">
        <w:rPr>
          <w:rFonts w:ascii="Arial" w:hAnsi="Arial" w:cs="Arial"/>
          <w:sz w:val="24"/>
          <w:szCs w:val="24"/>
        </w:rPr>
        <w:t>xpuesto en este A</w:t>
      </w:r>
      <w:r w:rsidRPr="006C2A3C">
        <w:rPr>
          <w:rFonts w:ascii="Arial" w:hAnsi="Arial" w:cs="Arial"/>
          <w:sz w:val="24"/>
          <w:szCs w:val="24"/>
        </w:rPr>
        <w:t>rtículo)</w:t>
      </w:r>
      <w:proofErr w:type="gramStart"/>
      <w:r w:rsidRPr="006C2A3C">
        <w:rPr>
          <w:rFonts w:ascii="Arial" w:hAnsi="Arial" w:cs="Arial"/>
          <w:sz w:val="24"/>
          <w:szCs w:val="24"/>
        </w:rPr>
        <w:t>?</w:t>
      </w:r>
      <w:proofErr w:type="gramEnd"/>
    </w:p>
    <w:p w:rsidR="0030490E" w:rsidRPr="006C2A3C" w:rsidRDefault="0030490E" w:rsidP="00BC4F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 xml:space="preserve">De la totalidad de los tipos de auditorías que están diseñadas y normadas, ¿Cuáles consideras que tienen mayor impacto en el proceso de fiscalización y rendición de cuentas? </w:t>
      </w:r>
      <w:r w:rsidR="00967E59" w:rsidRPr="006C2A3C">
        <w:rPr>
          <w:rFonts w:ascii="Arial" w:hAnsi="Arial" w:cs="Arial"/>
          <w:sz w:val="24"/>
          <w:szCs w:val="24"/>
        </w:rPr>
        <w:t>y</w:t>
      </w:r>
      <w:r w:rsidRPr="006C2A3C">
        <w:rPr>
          <w:rFonts w:ascii="Arial" w:hAnsi="Arial" w:cs="Arial"/>
          <w:sz w:val="24"/>
          <w:szCs w:val="24"/>
        </w:rPr>
        <w:t xml:space="preserve"> ¿Por qué?</w:t>
      </w:r>
    </w:p>
    <w:p w:rsidR="0030490E" w:rsidRPr="006C2A3C" w:rsidRDefault="0030490E" w:rsidP="00BC4F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 xml:space="preserve">¿Cuáles son las características, habilidades y valores más relevantes </w:t>
      </w:r>
      <w:r w:rsidR="002A27C0" w:rsidRPr="006C2A3C">
        <w:rPr>
          <w:rFonts w:ascii="Arial" w:hAnsi="Arial" w:cs="Arial"/>
          <w:sz w:val="24"/>
          <w:szCs w:val="24"/>
        </w:rPr>
        <w:t>de las normas person</w:t>
      </w:r>
      <w:r w:rsidR="00DC39C3">
        <w:rPr>
          <w:rFonts w:ascii="Arial" w:hAnsi="Arial" w:cs="Arial"/>
          <w:sz w:val="24"/>
          <w:szCs w:val="24"/>
        </w:rPr>
        <w:t>ales de auditoría que crees</w:t>
      </w:r>
      <w:r w:rsidR="002A27C0" w:rsidRPr="006C2A3C">
        <w:rPr>
          <w:rFonts w:ascii="Arial" w:hAnsi="Arial" w:cs="Arial"/>
          <w:sz w:val="24"/>
          <w:szCs w:val="24"/>
        </w:rPr>
        <w:t xml:space="preserve"> que debe tener el personal que integra las instancias fiscalizadoras para realizar su labor?</w:t>
      </w:r>
    </w:p>
    <w:p w:rsidR="002A27C0" w:rsidRPr="006C2A3C" w:rsidRDefault="002A27C0" w:rsidP="00BC4F7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>Selecciona una propuesta de acción que p</w:t>
      </w:r>
      <w:bookmarkStart w:id="0" w:name="_GoBack"/>
      <w:bookmarkEnd w:id="0"/>
      <w:r w:rsidRPr="006C2A3C">
        <w:rPr>
          <w:rFonts w:ascii="Arial" w:hAnsi="Arial" w:cs="Arial"/>
          <w:sz w:val="24"/>
          <w:szCs w:val="24"/>
        </w:rPr>
        <w:t>or su relevancia llame tu atención, de las señaladas en el Cuadro 5 “Propuestas de acciones de la ASF y los OCEE” y explica las razones de tu elección.</w:t>
      </w:r>
    </w:p>
    <w:p w:rsidR="00BC4F73" w:rsidRPr="006C2A3C" w:rsidRDefault="00BC4F73" w:rsidP="00BC4F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F73" w:rsidRPr="006C2A3C" w:rsidRDefault="00BC4F73" w:rsidP="006C2A3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2A3C">
        <w:rPr>
          <w:rFonts w:ascii="Arial" w:hAnsi="Arial" w:cs="Arial"/>
          <w:sz w:val="24"/>
          <w:szCs w:val="24"/>
        </w:rPr>
        <w:t xml:space="preserve">Mandar su respuesta al correo </w:t>
      </w:r>
      <w:hyperlink r:id="rId7" w:history="1">
        <w:r w:rsidRPr="006C2A3C">
          <w:rPr>
            <w:rStyle w:val="Hipervnculo"/>
            <w:rFonts w:ascii="Arial" w:hAnsi="Arial" w:cs="Arial"/>
            <w:sz w:val="24"/>
            <w:szCs w:val="24"/>
          </w:rPr>
          <w:t>karinasalh81@gmail.com</w:t>
        </w:r>
      </w:hyperlink>
      <w:r w:rsidRPr="006C2A3C">
        <w:rPr>
          <w:rFonts w:ascii="Arial" w:hAnsi="Arial" w:cs="Arial"/>
          <w:sz w:val="24"/>
          <w:szCs w:val="24"/>
        </w:rPr>
        <w:t xml:space="preserve"> a más tardar el </w:t>
      </w:r>
      <w:r w:rsidRPr="006C2A3C">
        <w:rPr>
          <w:rFonts w:ascii="Arial" w:hAnsi="Arial" w:cs="Arial"/>
          <w:b/>
          <w:sz w:val="24"/>
          <w:szCs w:val="24"/>
        </w:rPr>
        <w:t xml:space="preserve">lunes 27 de Noviembre 2023 a las 17:00 </w:t>
      </w:r>
      <w:proofErr w:type="spellStart"/>
      <w:r w:rsidRPr="006C2A3C">
        <w:rPr>
          <w:rFonts w:ascii="Arial" w:hAnsi="Arial" w:cs="Arial"/>
          <w:b/>
          <w:sz w:val="24"/>
          <w:szCs w:val="24"/>
        </w:rPr>
        <w:t>hrs</w:t>
      </w:r>
      <w:proofErr w:type="spellEnd"/>
      <w:r w:rsidRPr="006C2A3C">
        <w:rPr>
          <w:rFonts w:ascii="Arial" w:hAnsi="Arial" w:cs="Arial"/>
          <w:b/>
          <w:sz w:val="24"/>
          <w:szCs w:val="24"/>
        </w:rPr>
        <w:t>.</w:t>
      </w:r>
    </w:p>
    <w:p w:rsidR="00BC4F73" w:rsidRPr="006C2A3C" w:rsidRDefault="00BC4F73" w:rsidP="00BC4F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F73" w:rsidRDefault="008A366C" w:rsidP="002534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448">
        <w:rPr>
          <w:rFonts w:ascii="Arial" w:hAnsi="Arial" w:cs="Arial"/>
          <w:sz w:val="24"/>
          <w:szCs w:val="24"/>
        </w:rPr>
        <w:t xml:space="preserve">Es importante señalar que ese mismo día en clase, haremos </w:t>
      </w:r>
      <w:r w:rsidRPr="00253448">
        <w:rPr>
          <w:rFonts w:ascii="Arial" w:hAnsi="Arial" w:cs="Arial"/>
          <w:b/>
          <w:sz w:val="24"/>
          <w:szCs w:val="24"/>
        </w:rPr>
        <w:t>equipos de discusión</w:t>
      </w:r>
      <w:r w:rsidRPr="00253448">
        <w:rPr>
          <w:rFonts w:ascii="Arial" w:hAnsi="Arial" w:cs="Arial"/>
          <w:sz w:val="24"/>
          <w:szCs w:val="24"/>
        </w:rPr>
        <w:t>, con la finalidad de compartir sus puntos de vista.</w:t>
      </w:r>
    </w:p>
    <w:p w:rsidR="00253448" w:rsidRPr="00253448" w:rsidRDefault="00253448" w:rsidP="00253448">
      <w:pPr>
        <w:pStyle w:val="Prrafodelista"/>
        <w:rPr>
          <w:rFonts w:ascii="Arial" w:hAnsi="Arial" w:cs="Arial"/>
          <w:sz w:val="24"/>
          <w:szCs w:val="24"/>
        </w:rPr>
      </w:pPr>
    </w:p>
    <w:p w:rsidR="00253448" w:rsidRDefault="00253448" w:rsidP="00DC39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Saludos.</w:t>
      </w:r>
    </w:p>
    <w:p w:rsidR="00DC39C3" w:rsidRDefault="00DC39C3" w:rsidP="00DC3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39C3" w:rsidRDefault="00DC39C3" w:rsidP="00DC3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39C3" w:rsidRDefault="00DC39C3" w:rsidP="00DC3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39C3" w:rsidRDefault="00DC39C3" w:rsidP="00DC3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MAF-MA Karina Salazar Hernández</w:t>
      </w:r>
    </w:p>
    <w:p w:rsidR="00DC39C3" w:rsidRDefault="00DC39C3" w:rsidP="00DC39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Instructora</w:t>
      </w:r>
    </w:p>
    <w:p w:rsidR="00DC39C3" w:rsidRPr="00253448" w:rsidRDefault="00DC39C3" w:rsidP="002534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C39C3" w:rsidRPr="002534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E1BFB"/>
    <w:multiLevelType w:val="hybridMultilevel"/>
    <w:tmpl w:val="80DCFBA8"/>
    <w:lvl w:ilvl="0" w:tplc="0F8EF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4869"/>
    <w:multiLevelType w:val="hybridMultilevel"/>
    <w:tmpl w:val="58E22C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EC"/>
    <w:rsid w:val="002217EC"/>
    <w:rsid w:val="00253448"/>
    <w:rsid w:val="002A27C0"/>
    <w:rsid w:val="0030490E"/>
    <w:rsid w:val="004361B6"/>
    <w:rsid w:val="006C2A3C"/>
    <w:rsid w:val="008A366C"/>
    <w:rsid w:val="00967E59"/>
    <w:rsid w:val="00A73548"/>
    <w:rsid w:val="00A86F40"/>
    <w:rsid w:val="00BC4F73"/>
    <w:rsid w:val="00D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7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4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7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4F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asalh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estriainap.diputados.gob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Salazar</dc:creator>
  <cp:lastModifiedBy>Karina Salazar</cp:lastModifiedBy>
  <cp:revision>6</cp:revision>
  <dcterms:created xsi:type="dcterms:W3CDTF">2023-11-22T20:34:00Z</dcterms:created>
  <dcterms:modified xsi:type="dcterms:W3CDTF">2023-11-22T21:49:00Z</dcterms:modified>
</cp:coreProperties>
</file>